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Y="3577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2"/>
      </w:tblGrid>
      <w:tr w:rsidR="00105713" w:rsidTr="00105713">
        <w:trPr>
          <w:trHeight w:val="932"/>
        </w:trPr>
        <w:tc>
          <w:tcPr>
            <w:tcW w:w="0" w:type="auto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05713" w:rsidRDefault="00105713" w:rsidP="0010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Mevzuat: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713" w:rsidRDefault="00105713" w:rsidP="0010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B1">
              <w:rPr>
                <w:rFonts w:ascii="Times New Roman" w:hAnsi="Times New Roman" w:cs="Times New Roman"/>
                <w:sz w:val="24"/>
                <w:szCs w:val="24"/>
              </w:rPr>
              <w:t>Su Ürünleri Yetiştiriciliği Destekleme Tebliği (No: 2016/33)</w:t>
            </w:r>
          </w:p>
        </w:tc>
      </w:tr>
      <w:tr w:rsidR="00105713" w:rsidTr="00105713">
        <w:trPr>
          <w:trHeight w:val="133"/>
        </w:trPr>
        <w:tc>
          <w:tcPr>
            <w:tcW w:w="0" w:type="auto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105713" w:rsidRDefault="00105713" w:rsidP="001057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105713" w:rsidRDefault="00105713" w:rsidP="0010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47">
              <w:rPr>
                <w:rFonts w:ascii="Times New Roman" w:hAnsi="Times New Roman" w:cs="Times New Roman"/>
                <w:sz w:val="24"/>
                <w:szCs w:val="24"/>
              </w:rPr>
              <w:t>3 Ağustos 2016 ve 29790</w:t>
            </w:r>
          </w:p>
        </w:tc>
      </w:tr>
      <w:tr w:rsidR="00105713" w:rsidTr="00105713">
        <w:trPr>
          <w:trHeight w:val="157"/>
        </w:trPr>
        <w:tc>
          <w:tcPr>
            <w:tcW w:w="0" w:type="auto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105713" w:rsidRDefault="00105713" w:rsidP="0010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221D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http://www.resmigazete.gov.tr/main.aspx?home=http://www.resmigazete.gov.tr/eskiler/2016/08/20160803.htm&amp;main=http://www.resmigazete.gov.tr/eskiler/2016/08/20160803.htm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713" w:rsidTr="00105713">
        <w:trPr>
          <w:trHeight w:val="3272"/>
        </w:trPr>
        <w:tc>
          <w:tcPr>
            <w:tcW w:w="0" w:type="auto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105713" w:rsidRDefault="00105713" w:rsidP="0010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713" w:rsidRDefault="00105713" w:rsidP="0010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4B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713" w:rsidRDefault="00105713" w:rsidP="00105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B1">
              <w:rPr>
                <w:rFonts w:ascii="Times New Roman" w:hAnsi="Times New Roman" w:cs="Times New Roman"/>
                <w:sz w:val="24"/>
                <w:szCs w:val="24"/>
              </w:rPr>
              <w:t>Bu Tebliğin amacı; 2016 Yılında Yapılacak Tarımsal Desteklemelere İlişkin Karar kapsamında, su ürünleri yetiştiriciliği yapanlara verilecek su ürünleri desteği ile ilgili usul ve esasları düzenlemektir.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Buna göre, </w:t>
            </w:r>
            <w:r w:rsidRPr="00B34F6A">
              <w:rPr>
                <w:rFonts w:ascii="Times New Roman" w:hAnsi="Times New Roman" w:cs="Times New Roman"/>
                <w:sz w:val="24"/>
                <w:szCs w:val="24"/>
              </w:rPr>
              <w:t xml:space="preserve">Ürün desteklemesi kapsamındaki türler; alabalık, midye, yeni türler (mersin, kalkan, fangri, mercan, </w:t>
            </w:r>
            <w:proofErr w:type="spellStart"/>
            <w:r w:rsidRPr="00B34F6A">
              <w:rPr>
                <w:rFonts w:ascii="Times New Roman" w:hAnsi="Times New Roman" w:cs="Times New Roman"/>
                <w:sz w:val="24"/>
                <w:szCs w:val="24"/>
              </w:rPr>
              <w:t>sinagrit</w:t>
            </w:r>
            <w:proofErr w:type="spellEnd"/>
            <w:r w:rsidRPr="00B34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F6A">
              <w:rPr>
                <w:rFonts w:ascii="Times New Roman" w:hAnsi="Times New Roman" w:cs="Times New Roman"/>
                <w:sz w:val="24"/>
                <w:szCs w:val="24"/>
              </w:rPr>
              <w:t>lahoz</w:t>
            </w:r>
            <w:proofErr w:type="spellEnd"/>
            <w:r w:rsidRPr="00B34F6A">
              <w:rPr>
                <w:rFonts w:ascii="Times New Roman" w:hAnsi="Times New Roman" w:cs="Times New Roman"/>
                <w:sz w:val="24"/>
                <w:szCs w:val="24"/>
              </w:rPr>
              <w:t xml:space="preserve">, sivri burun karagöz, </w:t>
            </w:r>
            <w:proofErr w:type="spellStart"/>
            <w:r w:rsidRPr="00B34F6A">
              <w:rPr>
                <w:rFonts w:ascii="Times New Roman" w:hAnsi="Times New Roman" w:cs="Times New Roman"/>
                <w:sz w:val="24"/>
                <w:szCs w:val="24"/>
              </w:rPr>
              <w:t>minekop</w:t>
            </w:r>
            <w:proofErr w:type="spellEnd"/>
            <w:r w:rsidRPr="00B34F6A">
              <w:rPr>
                <w:rFonts w:ascii="Times New Roman" w:hAnsi="Times New Roman" w:cs="Times New Roman"/>
                <w:sz w:val="24"/>
                <w:szCs w:val="24"/>
              </w:rPr>
              <w:t xml:space="preserve">, eşkine, </w:t>
            </w:r>
            <w:proofErr w:type="spellStart"/>
            <w:r w:rsidRPr="00B34F6A">
              <w:rPr>
                <w:rFonts w:ascii="Times New Roman" w:hAnsi="Times New Roman" w:cs="Times New Roman"/>
                <w:sz w:val="24"/>
                <w:szCs w:val="24"/>
              </w:rPr>
              <w:t>sargoz</w:t>
            </w:r>
            <w:proofErr w:type="spellEnd"/>
            <w:r w:rsidRPr="00B34F6A">
              <w:rPr>
                <w:rFonts w:ascii="Times New Roman" w:hAnsi="Times New Roman" w:cs="Times New Roman"/>
                <w:sz w:val="24"/>
                <w:szCs w:val="24"/>
              </w:rPr>
              <w:t xml:space="preserve">, mırmır, sarıağız, sarıkuyruk, trança, yayın, karabalık, yılan balığı, </w:t>
            </w:r>
            <w:proofErr w:type="spellStart"/>
            <w:r w:rsidRPr="00B34F6A">
              <w:rPr>
                <w:rFonts w:ascii="Times New Roman" w:hAnsi="Times New Roman" w:cs="Times New Roman"/>
                <w:sz w:val="24"/>
                <w:szCs w:val="24"/>
              </w:rPr>
              <w:t>tilapya</w:t>
            </w:r>
            <w:proofErr w:type="spellEnd"/>
            <w:r w:rsidRPr="00B34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F6A">
              <w:rPr>
                <w:rFonts w:ascii="Times New Roman" w:hAnsi="Times New Roman" w:cs="Times New Roman"/>
                <w:sz w:val="24"/>
                <w:szCs w:val="24"/>
              </w:rPr>
              <w:t>karadeniz</w:t>
            </w:r>
            <w:proofErr w:type="spellEnd"/>
            <w:r w:rsidRPr="00B34F6A">
              <w:rPr>
                <w:rFonts w:ascii="Times New Roman" w:hAnsi="Times New Roman" w:cs="Times New Roman"/>
                <w:sz w:val="24"/>
                <w:szCs w:val="24"/>
              </w:rPr>
              <w:t xml:space="preserve"> alası ve kırmızı benekli alabalıklar (</w:t>
            </w:r>
            <w:proofErr w:type="spellStart"/>
            <w:r w:rsidRPr="00B34F6A">
              <w:rPr>
                <w:rFonts w:ascii="Times New Roman" w:hAnsi="Times New Roman" w:cs="Times New Roman"/>
                <w:sz w:val="24"/>
                <w:szCs w:val="24"/>
              </w:rPr>
              <w:t>Salmo</w:t>
            </w:r>
            <w:proofErr w:type="spellEnd"/>
            <w:r w:rsidRPr="00B34F6A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ürleri), kerevit, karides)’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4F6A">
              <w:rPr>
                <w:rFonts w:ascii="Times New Roman" w:hAnsi="Times New Roman" w:cs="Times New Roman"/>
                <w:sz w:val="24"/>
                <w:szCs w:val="24"/>
              </w:rPr>
              <w:t xml:space="preserve">Su ürünleri yetiştiricilik belgesi bulunan ve </w:t>
            </w:r>
            <w:proofErr w:type="spellStart"/>
            <w:r w:rsidRPr="00B34F6A">
              <w:rPr>
                <w:rFonts w:ascii="Times New Roman" w:hAnsi="Times New Roman" w:cs="Times New Roman"/>
                <w:sz w:val="24"/>
                <w:szCs w:val="24"/>
              </w:rPr>
              <w:t>entansif</w:t>
            </w:r>
            <w:proofErr w:type="spellEnd"/>
            <w:r w:rsidRPr="00B34F6A">
              <w:rPr>
                <w:rFonts w:ascii="Times New Roman" w:hAnsi="Times New Roman" w:cs="Times New Roman"/>
                <w:sz w:val="24"/>
                <w:szCs w:val="24"/>
              </w:rPr>
              <w:t xml:space="preserve"> şekilde yetiştiricilik yapanlar ile midye yetiştiric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iliği destekleme kapsamındadır. </w:t>
            </w:r>
            <w:r w:rsidRPr="00B34F6A">
              <w:rPr>
                <w:rFonts w:ascii="Times New Roman" w:hAnsi="Times New Roman" w:cs="Times New Roman"/>
                <w:sz w:val="24"/>
                <w:szCs w:val="24"/>
              </w:rPr>
              <w:t>Bakanlıktan onaylı kapalı sistemde su ürünleri yetiştiricilik projesine sahip olup bu projesine göre üretim yapan işletmelere 2016 Yılında Yapılacak Tarımsal Desteklemelere İlişkin Kararda belirtilen miktarda, üretilen ürünlerin birim fiyat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 ilaveten destekleme yapılması öngörülmüştür.</w:t>
            </w:r>
          </w:p>
          <w:p w:rsidR="00105713" w:rsidRDefault="00105713" w:rsidP="0010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221D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http://www.resmigazete.gov.tr/eskiler/2016/08/20160803-32.htm</w:t>
              </w:r>
            </w:hyperlink>
          </w:p>
          <w:p w:rsidR="00105713" w:rsidRDefault="00105713" w:rsidP="0010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713" w:rsidRDefault="00105713" w:rsidP="00105713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9264" behindDoc="1" locked="0" layoutInCell="1" allowOverlap="1" wp14:anchorId="3B8F1432" wp14:editId="7B068AEB">
            <wp:simplePos x="0" y="0"/>
            <wp:positionH relativeFrom="column">
              <wp:posOffset>-121920</wp:posOffset>
            </wp:positionH>
            <wp:positionV relativeFrom="paragraph">
              <wp:posOffset>-79375</wp:posOffset>
            </wp:positionV>
            <wp:extent cx="720090" cy="695960"/>
            <wp:effectExtent l="0" t="0" r="3810" b="8890"/>
            <wp:wrapTight wrapText="bothSides">
              <wp:wrapPolygon edited="0">
                <wp:start x="0" y="0"/>
                <wp:lineTo x="0" y="21285"/>
                <wp:lineTo x="21143" y="21285"/>
                <wp:lineTo x="21143" y="0"/>
                <wp:lineTo x="0" y="0"/>
              </wp:wrapPolygon>
            </wp:wrapTight>
            <wp:docPr id="1" name="Resim 1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rFonts w:ascii="Arial" w:hAnsi="Arial" w:cs="Arial"/>
          <w:b/>
          <w:sz w:val="48"/>
          <w:szCs w:val="48"/>
        </w:rPr>
        <w:t>TOBB</w:t>
      </w:r>
    </w:p>
    <w:p w:rsidR="00105713" w:rsidRDefault="00105713" w:rsidP="00105713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TÜRKİYE</w:t>
      </w:r>
    </w:p>
    <w:p w:rsidR="00105713" w:rsidRDefault="00105713" w:rsidP="00105713">
      <w:pPr>
        <w:tabs>
          <w:tab w:val="center" w:pos="3987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ODALAR VE BORSALAR</w:t>
      </w:r>
      <w:r>
        <w:rPr>
          <w:rFonts w:ascii="Arial" w:hAnsi="Arial" w:cs="Arial"/>
          <w:b/>
        </w:rPr>
        <w:tab/>
      </w:r>
    </w:p>
    <w:p w:rsidR="00105713" w:rsidRDefault="00105713" w:rsidP="0010571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ab/>
        <w:t xml:space="preserve">       BİRLİĞİ</w:t>
      </w:r>
    </w:p>
    <w:p w:rsidR="00105713" w:rsidRDefault="00105713" w:rsidP="0010571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05713" w:rsidRPr="00D47B59" w:rsidRDefault="00105713" w:rsidP="001057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Pr="002B0435">
        <w:rPr>
          <w:rFonts w:ascii="Arial" w:hAnsi="Arial" w:cs="Arial"/>
          <w:b/>
          <w:sz w:val="32"/>
          <w:szCs w:val="32"/>
        </w:rPr>
        <w:t>RESMİ GAZETE MEVZUAT BÜLTENİ</w:t>
      </w:r>
      <w:r>
        <w:t xml:space="preserve">                                                                                                  </w:t>
      </w:r>
    </w:p>
    <w:p w:rsidR="00402FB0" w:rsidRDefault="00402FB0">
      <w:bookmarkStart w:id="0" w:name="_GoBack"/>
      <w:bookmarkEnd w:id="0"/>
    </w:p>
    <w:sectPr w:rsidR="0040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0F"/>
    <w:rsid w:val="000F5F0F"/>
    <w:rsid w:val="00105713"/>
    <w:rsid w:val="0040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1D0B3-8314-422F-A522-0BB04648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1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05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esmigazete.gov.tr/eskiler/2016/08/20160803-32.htm" TargetMode="External"/><Relationship Id="rId4" Type="http://schemas.openxmlformats.org/officeDocument/2006/relationships/hyperlink" Target="http://www.resmigazete.gov.tr/main.aspx?home=http://www.resmigazete.gov.tr/eskiler/2016/08/20160803.htm&amp;main=http://www.resmigazete.gov.tr/eskiler/2016/08/2016080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Kopuz</dc:creator>
  <cp:keywords/>
  <dc:description/>
  <cp:lastModifiedBy>Adem Kopuz</cp:lastModifiedBy>
  <cp:revision>2</cp:revision>
  <dcterms:created xsi:type="dcterms:W3CDTF">2016-08-03T12:25:00Z</dcterms:created>
  <dcterms:modified xsi:type="dcterms:W3CDTF">2016-08-03T12:25:00Z</dcterms:modified>
</cp:coreProperties>
</file>