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2EF" w:rsidRPr="001E52EF" w:rsidRDefault="006D55C8" w:rsidP="001E52EF">
      <w:pPr>
        <w:rPr>
          <w:b/>
          <w:sz w:val="24"/>
        </w:rPr>
      </w:pPr>
      <w:r w:rsidRPr="001E52EF">
        <w:rPr>
          <w:b/>
          <w:sz w:val="24"/>
        </w:rPr>
        <w:t>NANOLAB LABORATUVAR HİZMETLERİ KİMYA GIDA DANIŞMANLIK ÇEVRE EĞİTİM SAN. VE TİC.LTD. ŞTİ.</w:t>
      </w:r>
    </w:p>
    <w:p w:rsidR="001E52EF" w:rsidRDefault="001E52EF" w:rsidP="001E52EF"/>
    <w:p w:rsidR="001E52EF" w:rsidRDefault="001E52EF" w:rsidP="001E52EF">
      <w:r w:rsidRPr="006D55C8">
        <w:rPr>
          <w:b/>
          <w:u w:val="single"/>
        </w:rPr>
        <w:t>Adres:</w:t>
      </w:r>
      <w:r>
        <w:t xml:space="preserve"> Adnan Kahveci Mah. Topçu Sokak Vadi İş Merkezi E:2 D:25 </w:t>
      </w:r>
    </w:p>
    <w:p w:rsidR="001E52EF" w:rsidRDefault="006D55C8" w:rsidP="001E52EF">
      <w:r>
        <w:t>BEYLİKDÜZÜ / İSTANBUL</w:t>
      </w:r>
    </w:p>
    <w:p w:rsidR="00FB31AE" w:rsidRDefault="00FB31AE" w:rsidP="001E52EF"/>
    <w:p w:rsidR="006D55C8" w:rsidRDefault="006D55C8" w:rsidP="001E52EF">
      <w:pPr>
        <w:rPr>
          <w:b/>
          <w:u w:val="single"/>
        </w:rPr>
      </w:pPr>
      <w:r w:rsidRPr="006D55C8">
        <w:rPr>
          <w:b/>
          <w:u w:val="single"/>
        </w:rPr>
        <w:t>İLETİŞİM</w:t>
      </w:r>
    </w:p>
    <w:p w:rsidR="001E52EF" w:rsidRPr="006D55C8" w:rsidRDefault="002277A8" w:rsidP="001E52EF">
      <w:pPr>
        <w:rPr>
          <w:b/>
          <w:u w:val="single"/>
        </w:rPr>
      </w:pPr>
      <w:r>
        <w:t>Tel:</w:t>
      </w:r>
      <w:r w:rsidR="00DF41B3">
        <w:t xml:space="preserve"> </w:t>
      </w:r>
      <w:r w:rsidR="006D55C8">
        <w:t>0 212</w:t>
      </w:r>
      <w:r>
        <w:t xml:space="preserve"> 855 48 10</w:t>
      </w:r>
    </w:p>
    <w:p w:rsidR="001E52EF" w:rsidRDefault="006D55C8" w:rsidP="001E52EF">
      <w:r>
        <w:t>Faks: 0 212</w:t>
      </w:r>
      <w:r w:rsidR="001E52EF">
        <w:t xml:space="preserve"> 855 48 33</w:t>
      </w:r>
    </w:p>
    <w:p w:rsidR="001E52EF" w:rsidRDefault="001E52EF" w:rsidP="001E52EF">
      <w:r>
        <w:t>Web Sitesi: nano-lab.com.tr</w:t>
      </w:r>
    </w:p>
    <w:p w:rsidR="006D55C8" w:rsidRDefault="006D55C8" w:rsidP="001E52EF">
      <w:r>
        <w:t xml:space="preserve">E-posta: </w:t>
      </w:r>
      <w:hyperlink r:id="rId5" w:history="1">
        <w:r w:rsidRPr="003448C7">
          <w:rPr>
            <w:rStyle w:val="Kpr"/>
          </w:rPr>
          <w:t>info@nano-lab.com.tr</w:t>
        </w:r>
      </w:hyperlink>
    </w:p>
    <w:p w:rsidR="001E52EF" w:rsidRDefault="001E52EF" w:rsidP="001E52EF"/>
    <w:p w:rsidR="006D55C8" w:rsidRDefault="006D55C8" w:rsidP="006D55C8">
      <w:pPr>
        <w:rPr>
          <w:b/>
        </w:rPr>
      </w:pPr>
      <w:r>
        <w:rPr>
          <w:b/>
        </w:rPr>
        <w:t>GIDA MADDELERİNİN ANALİZ HİZMETİ</w:t>
      </w:r>
    </w:p>
    <w:p w:rsidR="006D55C8" w:rsidRPr="0065732F" w:rsidRDefault="006D55C8" w:rsidP="006D55C8">
      <w:pPr>
        <w:rPr>
          <w:b/>
        </w:rPr>
      </w:pPr>
    </w:p>
    <w:p w:rsidR="006D55C8" w:rsidRDefault="006D55C8" w:rsidP="006D55C8">
      <w:pPr>
        <w:pStyle w:val="ListeParagraf"/>
        <w:numPr>
          <w:ilvl w:val="0"/>
          <w:numId w:val="2"/>
        </w:numPr>
      </w:pPr>
      <w:proofErr w:type="spellStart"/>
      <w:r>
        <w:t>Nanolab</w:t>
      </w:r>
      <w:proofErr w:type="spellEnd"/>
      <w:r>
        <w:t xml:space="preserve"> Laboratuvarı ile yapmış olduğumuz indirim anlaşmamız kapsamında; </w:t>
      </w:r>
    </w:p>
    <w:p w:rsidR="006D55C8" w:rsidRDefault="006D55C8" w:rsidP="006D55C8">
      <w:pPr>
        <w:pStyle w:val="ListeParagraf"/>
      </w:pPr>
    </w:p>
    <w:p w:rsidR="006D55C8" w:rsidRDefault="006D55C8" w:rsidP="006D55C8">
      <w:pPr>
        <w:pStyle w:val="ListeParagraf"/>
      </w:pPr>
      <w:r>
        <w:t>Gıda maddelerinin analizinde İSTİB üyelerine özel Tarım ve Orman Bakanlığının belirlemiş olduğu güncel taban fiyat listesinden hizmet verilecektir.</w:t>
      </w:r>
    </w:p>
    <w:p w:rsidR="006D55C8" w:rsidRDefault="006D55C8" w:rsidP="006D55C8"/>
    <w:p w:rsidR="006D55C8" w:rsidRDefault="006D55C8" w:rsidP="006D55C8">
      <w:r>
        <w:t>Detaylı bilgi almak için ilgili telefon numarası ile iletişime geçebilirsiniz.</w:t>
      </w:r>
    </w:p>
    <w:p w:rsidR="006D55C8" w:rsidRDefault="006D55C8" w:rsidP="006D55C8"/>
    <w:p w:rsidR="006D55C8" w:rsidRDefault="006D55C8" w:rsidP="006D55C8"/>
    <w:p w:rsidR="007B0BBD" w:rsidRDefault="006D55C8" w:rsidP="006D55C8"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3329305</wp:posOffset>
            </wp:positionH>
            <wp:positionV relativeFrom="paragraph">
              <wp:posOffset>335280</wp:posOffset>
            </wp:positionV>
            <wp:extent cx="2381250" cy="685800"/>
            <wp:effectExtent l="0" t="0" r="0" b="0"/>
            <wp:wrapTopAndBottom/>
            <wp:docPr id="3" name="Resim 3" descr="C:\Users\burcak.altunkaya\AppData\Local\Microsoft\Windows\INetCache\Content.Word\nanol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urcak.altunkaya\AppData\Local\Microsoft\Windows\INetCache\Content.Word\nanola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0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D72FF"/>
    <w:multiLevelType w:val="hybridMultilevel"/>
    <w:tmpl w:val="FDA666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B68DE"/>
    <w:multiLevelType w:val="hybridMultilevel"/>
    <w:tmpl w:val="B64E63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34"/>
    <w:rsid w:val="001E52EF"/>
    <w:rsid w:val="002277A8"/>
    <w:rsid w:val="00264789"/>
    <w:rsid w:val="002C2743"/>
    <w:rsid w:val="004470C5"/>
    <w:rsid w:val="00604834"/>
    <w:rsid w:val="006D55C8"/>
    <w:rsid w:val="0074713C"/>
    <w:rsid w:val="00762468"/>
    <w:rsid w:val="007D623A"/>
    <w:rsid w:val="00DF41B3"/>
    <w:rsid w:val="00FB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36875-5859-4F33-B427-5D48136E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E52E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E5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nfo@nano-lab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Burçak Altunkaya</dc:creator>
  <cp:keywords/>
  <dc:description/>
  <cp:lastModifiedBy>Burçak Altunkaya</cp:lastModifiedBy>
  <cp:revision>28</cp:revision>
  <dcterms:created xsi:type="dcterms:W3CDTF">2024-03-20T10:51:00Z</dcterms:created>
  <dcterms:modified xsi:type="dcterms:W3CDTF">2025-08-11T07:52:00Z</dcterms:modified>
</cp:coreProperties>
</file>